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Pr="006C2023" w:rsidRDefault="00A76C69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February 20, 2023</w:t>
      </w: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r w:rsidR="00540810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E60B78" w:rsidRPr="006C2023">
        <w:rPr>
          <w:rFonts w:ascii="Times New Roman" w:hAnsi="Times New Roman" w:cs="Times New Roman"/>
        </w:rPr>
        <w:t>February 20, 2023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>0 a.m. in the Admin Large Conference room</w:t>
      </w:r>
      <w:r w:rsidR="00161666" w:rsidRPr="006C2023">
        <w:rPr>
          <w:rFonts w:ascii="Times New Roman" w:hAnsi="Times New Roman" w:cs="Times New Roman"/>
        </w:rPr>
        <w:t xml:space="preserve">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Stephen Gilliland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F34495" w:rsidRPr="006C2023">
        <w:rPr>
          <w:rFonts w:ascii="Times New Roman" w:hAnsi="Times New Roman" w:cs="Times New Roman"/>
        </w:rPr>
        <w:t xml:space="preserve">Jason </w:t>
      </w:r>
      <w:proofErr w:type="spellStart"/>
      <w:r w:rsidR="00F34495" w:rsidRPr="006C2023">
        <w:rPr>
          <w:rFonts w:ascii="Times New Roman" w:hAnsi="Times New Roman" w:cs="Times New Roman"/>
        </w:rPr>
        <w:t>Venesky</w:t>
      </w:r>
      <w:proofErr w:type="spellEnd"/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Teri Thomas</w:t>
      </w:r>
      <w:r w:rsidR="00F4621F" w:rsidRPr="006C2023">
        <w:rPr>
          <w:rFonts w:ascii="Times New Roman" w:hAnsi="Times New Roman" w:cs="Times New Roman"/>
        </w:rPr>
        <w:tab/>
      </w:r>
      <w:r w:rsidR="008F6E2C" w:rsidRPr="006C2023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1E5BD2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 xml:space="preserve">Dr. Chuck </w:t>
      </w:r>
      <w:proofErr w:type="spellStart"/>
      <w:r w:rsidR="00B6350A" w:rsidRPr="006C2023">
        <w:rPr>
          <w:rFonts w:ascii="Times New Roman" w:hAnsi="Times New Roman" w:cs="Times New Roman"/>
        </w:rPr>
        <w:t>Kreinbucher</w:t>
      </w:r>
      <w:proofErr w:type="spellEnd"/>
      <w:r w:rsidR="008F6E2C" w:rsidRPr="006C2023">
        <w:rPr>
          <w:rFonts w:ascii="Times New Roman" w:hAnsi="Times New Roman" w:cs="Times New Roman"/>
        </w:rPr>
        <w:tab/>
      </w:r>
      <w:r w:rsidR="008F6E2C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E60B78" w:rsidRPr="006C2023">
        <w:rPr>
          <w:rFonts w:ascii="Times New Roman" w:hAnsi="Times New Roman" w:cs="Times New Roman"/>
        </w:rPr>
        <w:t xml:space="preserve">Natalie </w:t>
      </w:r>
      <w:proofErr w:type="spellStart"/>
      <w:r w:rsidR="00E60B78" w:rsidRPr="006C2023">
        <w:rPr>
          <w:rFonts w:ascii="Times New Roman" w:hAnsi="Times New Roman" w:cs="Times New Roman"/>
        </w:rPr>
        <w:t>Cotherman</w:t>
      </w:r>
      <w:proofErr w:type="spellEnd"/>
      <w:r w:rsidR="00270CF8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  <w:r w:rsidR="00DC0893" w:rsidRPr="006C2023">
        <w:rPr>
          <w:rFonts w:ascii="Times New Roman" w:hAnsi="Times New Roman" w:cs="Times New Roman"/>
        </w:rPr>
        <w:tab/>
      </w:r>
    </w:p>
    <w:p w:rsidR="0001097C" w:rsidRPr="006C2023" w:rsidRDefault="0080798E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Danielle </w:t>
      </w:r>
      <w:proofErr w:type="spellStart"/>
      <w:r w:rsidRPr="006C2023">
        <w:rPr>
          <w:rFonts w:ascii="Times New Roman" w:hAnsi="Times New Roman" w:cs="Times New Roman"/>
        </w:rPr>
        <w:t>P</w:t>
      </w:r>
      <w:r w:rsidR="0001097C" w:rsidRPr="006C2023">
        <w:rPr>
          <w:rFonts w:ascii="Times New Roman" w:hAnsi="Times New Roman" w:cs="Times New Roman"/>
        </w:rPr>
        <w:t>anchik</w:t>
      </w:r>
      <w:proofErr w:type="spellEnd"/>
      <w:r w:rsidR="0001097C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Also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B6350A" w:rsidRPr="006C2023" w:rsidRDefault="00B6350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Guests:  Mandy Toy, Frank Nagy </w:t>
      </w:r>
    </w:p>
    <w:p w:rsidR="001626C2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E345E3" w:rsidRPr="006C2023">
        <w:rPr>
          <w:rFonts w:ascii="Times New Roman" w:hAnsi="Times New Roman" w:cs="Times New Roman"/>
        </w:rPr>
        <w:t xml:space="preserve">  </w:t>
      </w:r>
      <w:r w:rsidR="00AC3F3D" w:rsidRPr="006C2023">
        <w:rPr>
          <w:rFonts w:ascii="Times New Roman" w:hAnsi="Times New Roman" w:cs="Times New Roman"/>
        </w:rPr>
        <w:t>Dr. Paula Berry</w:t>
      </w:r>
      <w:r w:rsidR="00014744" w:rsidRPr="006C2023">
        <w:rPr>
          <w:rFonts w:ascii="Times New Roman" w:hAnsi="Times New Roman" w:cs="Times New Roman"/>
        </w:rPr>
        <w:t xml:space="preserve">, </w:t>
      </w:r>
      <w:r w:rsidR="00E60B78" w:rsidRPr="006C2023">
        <w:rPr>
          <w:rFonts w:ascii="Times New Roman" w:hAnsi="Times New Roman" w:cs="Times New Roman"/>
        </w:rPr>
        <w:t xml:space="preserve">Kathy </w:t>
      </w:r>
      <w:proofErr w:type="spellStart"/>
      <w:r w:rsidR="00E60B78" w:rsidRPr="006C2023">
        <w:rPr>
          <w:rFonts w:ascii="Times New Roman" w:hAnsi="Times New Roman" w:cs="Times New Roman"/>
        </w:rPr>
        <w:t>Heilman</w:t>
      </w:r>
      <w:proofErr w:type="spellEnd"/>
      <w:r w:rsidR="00E60B78" w:rsidRPr="006C2023">
        <w:rPr>
          <w:rFonts w:ascii="Times New Roman" w:hAnsi="Times New Roman" w:cs="Times New Roman"/>
        </w:rPr>
        <w:t>, Tom Toy</w:t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9F31D7" w:rsidRPr="006C2023">
        <w:rPr>
          <w:rFonts w:ascii="Times New Roman" w:hAnsi="Times New Roman" w:cs="Times New Roman"/>
        </w:rPr>
        <w:t>Monday</w:t>
      </w:r>
      <w:r w:rsidRPr="006C2023">
        <w:rPr>
          <w:rFonts w:ascii="Times New Roman" w:hAnsi="Times New Roman" w:cs="Times New Roman"/>
        </w:rPr>
        <w:t xml:space="preserve">, </w:t>
      </w:r>
      <w:r w:rsidR="001B2C7B" w:rsidRPr="006C2023">
        <w:rPr>
          <w:rFonts w:ascii="Times New Roman" w:hAnsi="Times New Roman" w:cs="Times New Roman"/>
        </w:rPr>
        <w:t>February 20, 2023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A14DE5" w:rsidRPr="006C2023">
        <w:rPr>
          <w:rFonts w:ascii="Times New Roman" w:hAnsi="Times New Roman" w:cs="Times New Roman"/>
        </w:rPr>
        <w:t xml:space="preserve">the Admin Large Conference room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4C6AD6" w:rsidRPr="006C2023">
        <w:rPr>
          <w:rFonts w:ascii="Times New Roman" w:hAnsi="Times New Roman" w:cs="Times New Roman"/>
        </w:rPr>
        <w:t>review</w:t>
      </w:r>
      <w:r w:rsidR="00C23D0B" w:rsidRPr="006C2023">
        <w:rPr>
          <w:rFonts w:ascii="Times New Roman" w:hAnsi="Times New Roman" w:cs="Times New Roman"/>
        </w:rPr>
        <w:t xml:space="preserve"> </w:t>
      </w:r>
      <w:r w:rsidR="00176FAA" w:rsidRPr="006C2023">
        <w:rPr>
          <w:rFonts w:ascii="Times New Roman" w:hAnsi="Times New Roman" w:cs="Times New Roman"/>
        </w:rPr>
        <w:t xml:space="preserve">minutes and </w:t>
      </w:r>
      <w:r w:rsidR="00C23D0B" w:rsidRPr="006C2023">
        <w:rPr>
          <w:rFonts w:ascii="Times New Roman" w:hAnsi="Times New Roman" w:cs="Times New Roman"/>
        </w:rPr>
        <w:t>financial statement</w:t>
      </w:r>
      <w:r w:rsidR="003320C1" w:rsidRPr="006C2023">
        <w:rPr>
          <w:rFonts w:ascii="Times New Roman" w:hAnsi="Times New Roman" w:cs="Times New Roman"/>
        </w:rPr>
        <w:t xml:space="preserve">s, </w:t>
      </w:r>
      <w:r w:rsidR="00FD6674">
        <w:rPr>
          <w:rFonts w:ascii="Times New Roman" w:hAnsi="Times New Roman" w:cs="Times New Roman"/>
        </w:rPr>
        <w:t>grants, scholarships</w:t>
      </w:r>
      <w:r w:rsidR="00AF39B6">
        <w:rPr>
          <w:rFonts w:ascii="Times New Roman" w:hAnsi="Times New Roman" w:cs="Times New Roman"/>
        </w:rPr>
        <w:t>, webpage</w:t>
      </w:r>
      <w:bookmarkStart w:id="0" w:name="_GoBack"/>
      <w:bookmarkEnd w:id="0"/>
      <w:r w:rsidR="009D2720" w:rsidRPr="006C2023">
        <w:rPr>
          <w:rFonts w:ascii="Times New Roman" w:hAnsi="Times New Roman" w:cs="Times New Roman"/>
        </w:rPr>
        <w:t xml:space="preserve">, Do Re </w:t>
      </w:r>
      <w:proofErr w:type="spellStart"/>
      <w:r w:rsidR="009D2720" w:rsidRPr="006C2023">
        <w:rPr>
          <w:rFonts w:ascii="Times New Roman" w:hAnsi="Times New Roman" w:cs="Times New Roman"/>
        </w:rPr>
        <w:t>Mi</w:t>
      </w:r>
      <w:proofErr w:type="spellEnd"/>
      <w:r w:rsidR="009D2720" w:rsidRPr="006C2023">
        <w:rPr>
          <w:rFonts w:ascii="Times New Roman" w:hAnsi="Times New Roman" w:cs="Times New Roman"/>
        </w:rPr>
        <w:t xml:space="preserve"> post, </w:t>
      </w:r>
      <w:r w:rsidR="00397654" w:rsidRPr="006C2023">
        <w:rPr>
          <w:rFonts w:ascii="Times New Roman" w:hAnsi="Times New Roman" w:cs="Times New Roman"/>
        </w:rPr>
        <w:t xml:space="preserve">and </w:t>
      </w:r>
      <w:r w:rsidR="009D2720" w:rsidRPr="006C2023">
        <w:rPr>
          <w:rFonts w:ascii="Times New Roman" w:hAnsi="Times New Roman" w:cs="Times New Roman"/>
        </w:rPr>
        <w:t>2023 ASDF Golf outing</w:t>
      </w:r>
      <w:r w:rsidR="00397654" w:rsidRPr="006C2023">
        <w:rPr>
          <w:rFonts w:ascii="Times New Roman" w:hAnsi="Times New Roman" w:cs="Times New Roman"/>
        </w:rPr>
        <w:t>.</w:t>
      </w:r>
    </w:p>
    <w:p w:rsidR="001626C2" w:rsidRPr="006C2023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6C2023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Mot</w:t>
      </w:r>
      <w:r w:rsidR="0047530F" w:rsidRPr="006C2023">
        <w:rPr>
          <w:rFonts w:ascii="Times New Roman" w:hAnsi="Times New Roman" w:cs="Times New Roman"/>
        </w:rPr>
        <w:t xml:space="preserve">ion was made by </w:t>
      </w:r>
      <w:r w:rsidR="0055593D" w:rsidRPr="006C2023">
        <w:rPr>
          <w:rFonts w:ascii="Times New Roman" w:hAnsi="Times New Roman" w:cs="Times New Roman"/>
        </w:rPr>
        <w:t xml:space="preserve">Mr. </w:t>
      </w:r>
      <w:r w:rsidR="000267A7" w:rsidRPr="006C2023">
        <w:rPr>
          <w:rFonts w:ascii="Times New Roman" w:hAnsi="Times New Roman" w:cs="Times New Roman"/>
        </w:rPr>
        <w:t>McCullough</w:t>
      </w:r>
      <w:r w:rsidR="00855D25" w:rsidRPr="006C2023">
        <w:rPr>
          <w:rFonts w:ascii="Times New Roman" w:hAnsi="Times New Roman" w:cs="Times New Roman"/>
        </w:rPr>
        <w:t>/</w:t>
      </w:r>
      <w:r w:rsidR="000267A7" w:rsidRPr="006C2023">
        <w:rPr>
          <w:rFonts w:ascii="Times New Roman" w:hAnsi="Times New Roman" w:cs="Times New Roman"/>
        </w:rPr>
        <w:t xml:space="preserve">Ms. </w:t>
      </w:r>
      <w:proofErr w:type="spellStart"/>
      <w:r w:rsidR="000267A7" w:rsidRPr="006C2023">
        <w:rPr>
          <w:rFonts w:ascii="Times New Roman" w:hAnsi="Times New Roman" w:cs="Times New Roman"/>
        </w:rPr>
        <w:t>Panchik</w:t>
      </w:r>
      <w:proofErr w:type="spellEnd"/>
      <w:r w:rsidRPr="006C2023">
        <w:rPr>
          <w:rFonts w:ascii="Times New Roman" w:hAnsi="Times New Roman" w:cs="Times New Roman"/>
        </w:rPr>
        <w:t xml:space="preserve"> to approve the Minutes of the Regular Meeting of </w:t>
      </w:r>
      <w:r w:rsidR="00D07555" w:rsidRPr="006C2023">
        <w:rPr>
          <w:rFonts w:ascii="Times New Roman" w:hAnsi="Times New Roman" w:cs="Times New Roman"/>
        </w:rPr>
        <w:t>Monday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0267A7" w:rsidRPr="006C2023">
        <w:rPr>
          <w:rFonts w:ascii="Times New Roman" w:hAnsi="Times New Roman" w:cs="Times New Roman"/>
        </w:rPr>
        <w:t>October 17, 2022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Greetings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21522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21522">
        <w:rPr>
          <w:rFonts w:ascii="Times New Roman" w:hAnsi="Times New Roman" w:cs="Times New Roman"/>
        </w:rPr>
        <w:t xml:space="preserve">ASDF Treasurer’s Report </w:t>
      </w:r>
      <w:r w:rsidR="00B21522" w:rsidRPr="00B21522">
        <w:rPr>
          <w:rFonts w:ascii="Times New Roman" w:hAnsi="Times New Roman" w:cs="Times New Roman"/>
        </w:rPr>
        <w:t>January 31, 2023</w:t>
      </w:r>
    </w:p>
    <w:p w:rsidR="00622D34" w:rsidRPr="008E3B9E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E3B9E">
        <w:rPr>
          <w:rFonts w:ascii="Times New Roman" w:hAnsi="Times New Roman" w:cs="Times New Roman"/>
        </w:rPr>
        <w:t xml:space="preserve">ASDF Statement of Financial Position </w:t>
      </w:r>
      <w:r w:rsidR="00ED5F7E" w:rsidRPr="008E3B9E">
        <w:rPr>
          <w:rFonts w:ascii="Times New Roman" w:hAnsi="Times New Roman" w:cs="Times New Roman"/>
        </w:rPr>
        <w:t>January 31, 2023</w:t>
      </w:r>
    </w:p>
    <w:p w:rsidR="000F3396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8E3B9E">
        <w:rPr>
          <w:rFonts w:ascii="Times New Roman" w:hAnsi="Times New Roman" w:cs="Times New Roman"/>
        </w:rPr>
        <w:t xml:space="preserve">ASDF Statement of Activities month ending </w:t>
      </w:r>
      <w:r w:rsidR="00ED5F7E" w:rsidRPr="008E3B9E">
        <w:rPr>
          <w:rFonts w:ascii="Times New Roman" w:hAnsi="Times New Roman" w:cs="Times New Roman"/>
        </w:rPr>
        <w:t>January 31, 2023</w:t>
      </w:r>
    </w:p>
    <w:p w:rsidR="00643E9A" w:rsidRDefault="00643E9A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 EITC Reconciliation FY 2023</w:t>
      </w:r>
    </w:p>
    <w:p w:rsidR="009132FC" w:rsidRPr="008E3B9E" w:rsidRDefault="009132FC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 Reporting June 30, 2023</w:t>
      </w:r>
    </w:p>
    <w:p w:rsidR="00806E71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7D3EE5">
        <w:rPr>
          <w:rFonts w:ascii="Times New Roman" w:hAnsi="Times New Roman" w:cs="Times New Roman"/>
        </w:rPr>
        <w:t xml:space="preserve">Motion was made by </w:t>
      </w:r>
      <w:r w:rsidR="007D3EE5" w:rsidRPr="007D3EE5">
        <w:rPr>
          <w:rFonts w:ascii="Times New Roman" w:hAnsi="Times New Roman" w:cs="Times New Roman"/>
        </w:rPr>
        <w:t>Mr. McCullough</w:t>
      </w:r>
      <w:r w:rsidR="002658AA" w:rsidRPr="007D3EE5">
        <w:rPr>
          <w:rFonts w:ascii="Times New Roman" w:hAnsi="Times New Roman" w:cs="Times New Roman"/>
        </w:rPr>
        <w:t>/</w:t>
      </w:r>
      <w:r w:rsidR="007D3EE5" w:rsidRPr="007D3EE5">
        <w:rPr>
          <w:rFonts w:ascii="Times New Roman" w:hAnsi="Times New Roman" w:cs="Times New Roman"/>
        </w:rPr>
        <w:t>Ms. Thomas</w:t>
      </w:r>
      <w:r w:rsidR="004A037F" w:rsidRPr="007D3EE5">
        <w:rPr>
          <w:rFonts w:ascii="Times New Roman" w:hAnsi="Times New Roman" w:cs="Times New Roman"/>
        </w:rPr>
        <w:t xml:space="preserve"> to approve Financial Reports as presented.  </w:t>
      </w:r>
      <w:r w:rsidR="004A037F" w:rsidRPr="007D3EE5">
        <w:rPr>
          <w:rFonts w:ascii="Times New Roman" w:hAnsi="Times New Roman" w:cs="Times New Roman"/>
          <w:b/>
        </w:rPr>
        <w:t>Motion carried unanimously by voice vote.</w:t>
      </w:r>
    </w:p>
    <w:p w:rsidR="007D3EE5" w:rsidRDefault="007D3EE5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7D3EE5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7D3EE5">
        <w:rPr>
          <w:rFonts w:ascii="Times New Roman" w:hAnsi="Times New Roman" w:cs="Times New Roman"/>
        </w:rPr>
        <w:t xml:space="preserve">Motion was made by Mr. McCullough/Ms. Thomas to </w:t>
      </w:r>
      <w:r w:rsidR="00A85F2D">
        <w:rPr>
          <w:rFonts w:ascii="Times New Roman" w:hAnsi="Times New Roman" w:cs="Times New Roman"/>
        </w:rPr>
        <w:t>move $30,000 out of Foundation and into Capital Campaign</w:t>
      </w:r>
      <w:r w:rsidRPr="007D3EE5">
        <w:rPr>
          <w:rFonts w:ascii="Times New Roman" w:hAnsi="Times New Roman" w:cs="Times New Roman"/>
        </w:rPr>
        <w:t xml:space="preserve">.  </w:t>
      </w:r>
      <w:r w:rsidRPr="007D3EE5">
        <w:rPr>
          <w:rFonts w:ascii="Times New Roman" w:hAnsi="Times New Roman" w:cs="Times New Roman"/>
          <w:b/>
        </w:rPr>
        <w:t>Motion carried unanimously by voice vote.</w:t>
      </w:r>
    </w:p>
    <w:p w:rsidR="007D3EE5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25564D" w:rsidRPr="00433F3E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433F3E">
        <w:rPr>
          <w:rFonts w:ascii="Times New Roman" w:hAnsi="Times New Roman" w:cs="Times New Roman"/>
          <w:b/>
          <w:u w:val="single"/>
        </w:rPr>
        <w:t>Grants</w:t>
      </w:r>
      <w:r w:rsidR="00E539EA" w:rsidRPr="00433F3E">
        <w:rPr>
          <w:rFonts w:ascii="Times New Roman" w:hAnsi="Times New Roman" w:cs="Times New Roman"/>
          <w:b/>
          <w:u w:val="single"/>
        </w:rPr>
        <w:t xml:space="preserve">: </w:t>
      </w:r>
      <w:r w:rsidR="00433F3E" w:rsidRPr="00433F3E">
        <w:rPr>
          <w:rFonts w:ascii="Times New Roman" w:hAnsi="Times New Roman" w:cs="Times New Roman"/>
          <w:b/>
          <w:u w:val="single"/>
        </w:rPr>
        <w:t xml:space="preserve">Spring </w:t>
      </w:r>
      <w:r w:rsidR="00D335D9" w:rsidRPr="00433F3E">
        <w:rPr>
          <w:rFonts w:ascii="Times New Roman" w:hAnsi="Times New Roman" w:cs="Times New Roman"/>
          <w:b/>
          <w:u w:val="single"/>
        </w:rPr>
        <w:t>Grants</w:t>
      </w:r>
    </w:p>
    <w:p w:rsidR="000109A9" w:rsidRPr="00433F3E" w:rsidRDefault="009D50B1" w:rsidP="000109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433F3E">
        <w:rPr>
          <w:rFonts w:ascii="Times New Roman" w:hAnsi="Times New Roman" w:cs="Times New Roman"/>
        </w:rPr>
        <w:t>T</w:t>
      </w:r>
      <w:r w:rsidR="00433F3E" w:rsidRPr="00433F3E">
        <w:rPr>
          <w:rFonts w:ascii="Times New Roman" w:hAnsi="Times New Roman" w:cs="Times New Roman"/>
        </w:rPr>
        <w:t>here were 20</w:t>
      </w:r>
      <w:r w:rsidR="000109A9" w:rsidRPr="00433F3E">
        <w:rPr>
          <w:rFonts w:ascii="Times New Roman" w:hAnsi="Times New Roman" w:cs="Times New Roman"/>
        </w:rPr>
        <w:t xml:space="preserve"> new grants that were </w:t>
      </w:r>
      <w:r w:rsidRPr="00433F3E">
        <w:rPr>
          <w:rFonts w:ascii="Times New Roman" w:hAnsi="Times New Roman" w:cs="Times New Roman"/>
        </w:rPr>
        <w:t>approved by the Grant Committee</w:t>
      </w:r>
      <w:r w:rsidR="00B32496">
        <w:rPr>
          <w:rFonts w:ascii="Times New Roman" w:hAnsi="Times New Roman" w:cs="Times New Roman"/>
        </w:rPr>
        <w:t xml:space="preserve"> (Paula Berry, Kathy </w:t>
      </w:r>
      <w:proofErr w:type="spellStart"/>
      <w:r w:rsidR="00B32496">
        <w:rPr>
          <w:rFonts w:ascii="Times New Roman" w:hAnsi="Times New Roman" w:cs="Times New Roman"/>
        </w:rPr>
        <w:t>Heilman</w:t>
      </w:r>
      <w:proofErr w:type="spellEnd"/>
      <w:r w:rsidR="00B32496">
        <w:rPr>
          <w:rFonts w:ascii="Times New Roman" w:hAnsi="Times New Roman" w:cs="Times New Roman"/>
        </w:rPr>
        <w:t xml:space="preserve">, </w:t>
      </w:r>
      <w:r w:rsidR="00247653">
        <w:rPr>
          <w:rFonts w:ascii="Times New Roman" w:hAnsi="Times New Roman" w:cs="Times New Roman"/>
        </w:rPr>
        <w:t>Deanna Wise</w:t>
      </w:r>
      <w:r w:rsidR="00B32496">
        <w:rPr>
          <w:rFonts w:ascii="Times New Roman" w:hAnsi="Times New Roman" w:cs="Times New Roman"/>
        </w:rPr>
        <w:t>, Teri Thomas)</w:t>
      </w:r>
      <w:r w:rsidR="005433B9" w:rsidRPr="00433F3E">
        <w:rPr>
          <w:rFonts w:ascii="Times New Roman" w:hAnsi="Times New Roman" w:cs="Times New Roman"/>
        </w:rPr>
        <w:t>.</w:t>
      </w:r>
      <w:r w:rsidRPr="00433F3E">
        <w:rPr>
          <w:rFonts w:ascii="Times New Roman" w:hAnsi="Times New Roman" w:cs="Times New Roman"/>
        </w:rPr>
        <w:t xml:space="preserve"> </w:t>
      </w:r>
      <w:r w:rsidR="00433F3E" w:rsidRPr="00433F3E">
        <w:rPr>
          <w:rFonts w:ascii="Times New Roman" w:hAnsi="Times New Roman" w:cs="Times New Roman"/>
        </w:rPr>
        <w:t>2</w:t>
      </w:r>
      <w:r w:rsidR="005433B9" w:rsidRPr="00433F3E">
        <w:rPr>
          <w:rFonts w:ascii="Times New Roman" w:hAnsi="Times New Roman" w:cs="Times New Roman"/>
        </w:rPr>
        <w:t xml:space="preserve"> grant</w:t>
      </w:r>
      <w:r w:rsidR="00433F3E" w:rsidRPr="00433F3E">
        <w:rPr>
          <w:rFonts w:ascii="Times New Roman" w:hAnsi="Times New Roman" w:cs="Times New Roman"/>
        </w:rPr>
        <w:t xml:space="preserve">s were not approved.  All grants were EITC related.  There is $13,602.56 left to spend on STEM.  Ideas generated include:  New robots from the Birdbrain Technologies “Flying” Finches Coding platforms, 3D printers, </w:t>
      </w:r>
      <w:proofErr w:type="spellStart"/>
      <w:r w:rsidR="00433F3E" w:rsidRPr="00433F3E">
        <w:rPr>
          <w:rFonts w:ascii="Times New Roman" w:hAnsi="Times New Roman" w:cs="Times New Roman"/>
        </w:rPr>
        <w:t>Robitics</w:t>
      </w:r>
      <w:proofErr w:type="spellEnd"/>
      <w:r w:rsidR="00433F3E" w:rsidRPr="00433F3E">
        <w:rPr>
          <w:rFonts w:ascii="Times New Roman" w:hAnsi="Times New Roman" w:cs="Times New Roman"/>
        </w:rPr>
        <w:t xml:space="preserve">/Drones </w:t>
      </w:r>
      <w:r w:rsidR="00F4031F">
        <w:rPr>
          <w:rFonts w:ascii="Times New Roman" w:hAnsi="Times New Roman" w:cs="Times New Roman"/>
        </w:rPr>
        <w:t>– open to all schools</w:t>
      </w:r>
      <w:r w:rsidR="00433F3E" w:rsidRPr="00433F3E">
        <w:rPr>
          <w:rFonts w:ascii="Times New Roman" w:hAnsi="Times New Roman" w:cs="Times New Roman"/>
        </w:rPr>
        <w:t xml:space="preserve"> </w:t>
      </w:r>
    </w:p>
    <w:p w:rsidR="009D50B1" w:rsidRPr="00433F3E" w:rsidRDefault="009D50B1" w:rsidP="000109A9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433F3E">
        <w:rPr>
          <w:rFonts w:ascii="Times New Roman" w:hAnsi="Times New Roman" w:cs="Times New Roman"/>
        </w:rPr>
        <w:t xml:space="preserve">Motion was made by </w:t>
      </w:r>
      <w:r w:rsidR="00433F3E" w:rsidRPr="00433F3E">
        <w:rPr>
          <w:rFonts w:ascii="Times New Roman" w:hAnsi="Times New Roman" w:cs="Times New Roman"/>
        </w:rPr>
        <w:t xml:space="preserve">Ms. </w:t>
      </w:r>
      <w:proofErr w:type="spellStart"/>
      <w:r w:rsidR="00433F3E" w:rsidRPr="00433F3E">
        <w:rPr>
          <w:rFonts w:ascii="Times New Roman" w:hAnsi="Times New Roman" w:cs="Times New Roman"/>
        </w:rPr>
        <w:t>Panchik</w:t>
      </w:r>
      <w:proofErr w:type="spellEnd"/>
      <w:r w:rsidRPr="00433F3E">
        <w:rPr>
          <w:rFonts w:ascii="Times New Roman" w:hAnsi="Times New Roman" w:cs="Times New Roman"/>
        </w:rPr>
        <w:t xml:space="preserve">/Ms. </w:t>
      </w:r>
      <w:proofErr w:type="spellStart"/>
      <w:r w:rsidR="00433F3E" w:rsidRPr="00433F3E">
        <w:rPr>
          <w:rFonts w:ascii="Times New Roman" w:hAnsi="Times New Roman" w:cs="Times New Roman"/>
        </w:rPr>
        <w:t>Cotherman</w:t>
      </w:r>
      <w:proofErr w:type="spellEnd"/>
      <w:r w:rsidR="00B86A83" w:rsidRPr="00433F3E">
        <w:rPr>
          <w:rFonts w:ascii="Times New Roman" w:hAnsi="Times New Roman" w:cs="Times New Roman"/>
        </w:rPr>
        <w:t xml:space="preserve"> t</w:t>
      </w:r>
      <w:r w:rsidRPr="00433F3E">
        <w:rPr>
          <w:rFonts w:ascii="Times New Roman" w:hAnsi="Times New Roman" w:cs="Times New Roman"/>
        </w:rPr>
        <w:t>o approve the grants</w:t>
      </w:r>
      <w:r w:rsidR="00DE138E" w:rsidRPr="00433F3E">
        <w:rPr>
          <w:rFonts w:ascii="Times New Roman" w:hAnsi="Times New Roman" w:cs="Times New Roman"/>
        </w:rPr>
        <w:t xml:space="preserve"> as presented</w:t>
      </w:r>
      <w:r w:rsidR="00B86A83" w:rsidRPr="00433F3E">
        <w:rPr>
          <w:rFonts w:ascii="Times New Roman" w:hAnsi="Times New Roman" w:cs="Times New Roman"/>
        </w:rPr>
        <w:t xml:space="preserve">. </w:t>
      </w:r>
      <w:r w:rsidR="00B86A83" w:rsidRPr="00433F3E">
        <w:rPr>
          <w:rFonts w:ascii="Times New Roman" w:hAnsi="Times New Roman" w:cs="Times New Roman"/>
          <w:b/>
        </w:rPr>
        <w:t xml:space="preserve"> Motion carried unanimously be voice vote.</w:t>
      </w:r>
    </w:p>
    <w:p w:rsidR="000B106E" w:rsidRPr="00B621F9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621F9">
        <w:rPr>
          <w:rFonts w:ascii="Times New Roman" w:hAnsi="Times New Roman" w:cs="Times New Roman"/>
          <w:b/>
          <w:u w:val="single"/>
        </w:rPr>
        <w:lastRenderedPageBreak/>
        <w:t>Scholarship</w:t>
      </w:r>
      <w:r w:rsidR="00E539EA" w:rsidRPr="00B621F9">
        <w:rPr>
          <w:rFonts w:ascii="Times New Roman" w:hAnsi="Times New Roman" w:cs="Times New Roman"/>
          <w:b/>
          <w:u w:val="single"/>
        </w:rPr>
        <w:t xml:space="preserve">s: </w:t>
      </w:r>
    </w:p>
    <w:p w:rsidR="00AF1EB0" w:rsidRDefault="005B5F74" w:rsidP="00AF1EB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ASDF Scholarship Committee (Paula Berry, Danielle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>, Sam Kirk, Stephen Gilliland)</w:t>
      </w:r>
      <w:r w:rsidR="006A4B0A">
        <w:rPr>
          <w:rFonts w:ascii="Times New Roman" w:hAnsi="Times New Roman" w:cs="Times New Roman"/>
        </w:rPr>
        <w:t xml:space="preserve"> along with the committee members</w:t>
      </w:r>
      <w:r>
        <w:rPr>
          <w:rFonts w:ascii="Times New Roman" w:hAnsi="Times New Roman" w:cs="Times New Roman"/>
        </w:rPr>
        <w:t xml:space="preserve"> decided in February 21, 2022 </w:t>
      </w:r>
      <w:r w:rsidR="006A4B0A">
        <w:rPr>
          <w:rFonts w:ascii="Times New Roman" w:hAnsi="Times New Roman" w:cs="Times New Roman"/>
        </w:rPr>
        <w:t xml:space="preserve">that the scholarships would be </w:t>
      </w:r>
      <w:r w:rsidR="007C413B">
        <w:rPr>
          <w:rFonts w:ascii="Times New Roman" w:hAnsi="Times New Roman" w:cs="Times New Roman"/>
        </w:rPr>
        <w:t xml:space="preserve">limited to education majors.  Ms. Wise questioned if the scholarships should be open to all majors as well as to students from Lenape Vo Tech </w:t>
      </w:r>
      <w:r w:rsidR="00845AF6">
        <w:rPr>
          <w:rFonts w:ascii="Times New Roman" w:hAnsi="Times New Roman" w:cs="Times New Roman"/>
        </w:rPr>
        <w:t xml:space="preserve">whose school of residence is in the Armstrong School District.  </w:t>
      </w:r>
    </w:p>
    <w:p w:rsidR="00845AF6" w:rsidRPr="00B621F9" w:rsidRDefault="00845AF6" w:rsidP="00845AF6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by Mr. Kirk/Mr. Gilliland to include all higher education and include ASD Lenape Vo Tech students.  </w:t>
      </w:r>
      <w:r w:rsidRPr="00845AF6">
        <w:rPr>
          <w:rFonts w:ascii="Times New Roman" w:hAnsi="Times New Roman" w:cs="Times New Roman"/>
          <w:b/>
        </w:rPr>
        <w:t>Motion carried unanimously by voice vote.</w:t>
      </w:r>
    </w:p>
    <w:p w:rsidR="00AE1DA4" w:rsidRPr="00877FE7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77FE7">
        <w:rPr>
          <w:rFonts w:ascii="Times New Roman" w:hAnsi="Times New Roman" w:cs="Times New Roman"/>
          <w:b/>
          <w:u w:val="single"/>
        </w:rPr>
        <w:t>Webpage</w:t>
      </w:r>
    </w:p>
    <w:p w:rsidR="007F014F" w:rsidRPr="00877FE7" w:rsidRDefault="00877FE7" w:rsidP="00247AE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877FE7">
        <w:rPr>
          <w:rFonts w:ascii="Times New Roman" w:hAnsi="Times New Roman" w:cs="Times New Roman"/>
        </w:rPr>
        <w:t xml:space="preserve">Ms. </w:t>
      </w:r>
      <w:proofErr w:type="spellStart"/>
      <w:r w:rsidRPr="00877FE7">
        <w:rPr>
          <w:rFonts w:ascii="Times New Roman" w:hAnsi="Times New Roman" w:cs="Times New Roman"/>
        </w:rPr>
        <w:t>Panchik</w:t>
      </w:r>
      <w:proofErr w:type="spellEnd"/>
      <w:r w:rsidRPr="00877FE7">
        <w:rPr>
          <w:rFonts w:ascii="Times New Roman" w:hAnsi="Times New Roman" w:cs="Times New Roman"/>
        </w:rPr>
        <w:t xml:space="preserve"> reported that the webpage is fully updated.  The QR Code is in each of the schools and teachers’ lounges</w:t>
      </w:r>
    </w:p>
    <w:p w:rsidR="00AE1DA4" w:rsidRPr="00877FE7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77FE7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877FE7">
        <w:rPr>
          <w:rFonts w:ascii="Times New Roman" w:hAnsi="Times New Roman" w:cs="Times New Roman"/>
          <w:b/>
          <w:u w:val="single"/>
        </w:rPr>
        <w:t>Mi</w:t>
      </w:r>
      <w:proofErr w:type="spellEnd"/>
      <w:r w:rsidRPr="00877FE7">
        <w:rPr>
          <w:rFonts w:ascii="Times New Roman" w:hAnsi="Times New Roman" w:cs="Times New Roman"/>
          <w:b/>
          <w:u w:val="single"/>
        </w:rPr>
        <w:t xml:space="preserve"> Program</w:t>
      </w:r>
    </w:p>
    <w:p w:rsidR="00F265EE" w:rsidRPr="00877FE7" w:rsidRDefault="00A116F3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877FE7">
        <w:rPr>
          <w:rFonts w:ascii="Times New Roman" w:hAnsi="Times New Roman" w:cs="Times New Roman"/>
        </w:rPr>
        <w:t xml:space="preserve">As per Mr. </w:t>
      </w:r>
      <w:proofErr w:type="spellStart"/>
      <w:r w:rsidRPr="00877FE7">
        <w:rPr>
          <w:rFonts w:ascii="Times New Roman" w:hAnsi="Times New Roman" w:cs="Times New Roman"/>
        </w:rPr>
        <w:t>Venesky</w:t>
      </w:r>
      <w:proofErr w:type="spellEnd"/>
      <w:r w:rsidRPr="00877FE7">
        <w:rPr>
          <w:rFonts w:ascii="Times New Roman" w:hAnsi="Times New Roman" w:cs="Times New Roman"/>
        </w:rPr>
        <w:t xml:space="preserve"> there are </w:t>
      </w:r>
      <w:r w:rsidR="00877FE7" w:rsidRPr="00877FE7">
        <w:rPr>
          <w:rFonts w:ascii="Times New Roman" w:hAnsi="Times New Roman" w:cs="Times New Roman"/>
        </w:rPr>
        <w:t>a total of 55 instruments with 3</w:t>
      </w:r>
      <w:r w:rsidR="00347F73" w:rsidRPr="00877FE7">
        <w:rPr>
          <w:rFonts w:ascii="Times New Roman" w:hAnsi="Times New Roman" w:cs="Times New Roman"/>
        </w:rPr>
        <w:t xml:space="preserve">5 being used.  </w:t>
      </w:r>
      <w:r w:rsidR="00877FE7" w:rsidRPr="00877FE7">
        <w:rPr>
          <w:rFonts w:ascii="Times New Roman" w:hAnsi="Times New Roman" w:cs="Times New Roman"/>
        </w:rPr>
        <w:t xml:space="preserve">WSHS, SVE, and DE are not using Do Re </w:t>
      </w:r>
      <w:proofErr w:type="spellStart"/>
      <w:r w:rsidR="00877FE7" w:rsidRPr="00877FE7">
        <w:rPr>
          <w:rFonts w:ascii="Times New Roman" w:hAnsi="Times New Roman" w:cs="Times New Roman"/>
        </w:rPr>
        <w:t>Mi</w:t>
      </w:r>
      <w:proofErr w:type="spellEnd"/>
      <w:r w:rsidR="00877FE7" w:rsidRPr="00877FE7">
        <w:rPr>
          <w:rFonts w:ascii="Times New Roman" w:hAnsi="Times New Roman" w:cs="Times New Roman"/>
        </w:rPr>
        <w:t xml:space="preserve"> Program at this time.</w:t>
      </w:r>
    </w:p>
    <w:p w:rsidR="00627D37" w:rsidRPr="00016E3C" w:rsidRDefault="005F1730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16E3C">
        <w:rPr>
          <w:rFonts w:ascii="Times New Roman" w:hAnsi="Times New Roman" w:cs="Times New Roman"/>
          <w:b/>
          <w:u w:val="single"/>
        </w:rPr>
        <w:t>2023</w:t>
      </w:r>
      <w:r w:rsidR="002C6556" w:rsidRPr="00016E3C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1E4C69" w:rsidRPr="00016E3C" w:rsidRDefault="00BC4811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16E3C">
        <w:rPr>
          <w:rFonts w:ascii="Times New Roman" w:hAnsi="Times New Roman" w:cs="Times New Roman"/>
        </w:rPr>
        <w:t xml:space="preserve">The Golf Outing </w:t>
      </w:r>
      <w:r w:rsidR="001E4C69" w:rsidRPr="00016E3C">
        <w:rPr>
          <w:rFonts w:ascii="Times New Roman" w:hAnsi="Times New Roman" w:cs="Times New Roman"/>
        </w:rPr>
        <w:t xml:space="preserve">is scheduled for </w:t>
      </w:r>
      <w:r w:rsidR="00445DBC" w:rsidRPr="00016E3C">
        <w:rPr>
          <w:rFonts w:ascii="Times New Roman" w:hAnsi="Times New Roman" w:cs="Times New Roman"/>
        </w:rPr>
        <w:t>June 16, 2023</w:t>
      </w:r>
      <w:r w:rsidRPr="00016E3C">
        <w:rPr>
          <w:rFonts w:ascii="Times New Roman" w:hAnsi="Times New Roman" w:cs="Times New Roman"/>
        </w:rPr>
        <w:t xml:space="preserve"> </w:t>
      </w:r>
    </w:p>
    <w:p w:rsidR="001E4C69" w:rsidRDefault="001E4C6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016E3C">
        <w:rPr>
          <w:rFonts w:ascii="Times New Roman" w:hAnsi="Times New Roman" w:cs="Times New Roman"/>
        </w:rPr>
        <w:t xml:space="preserve">Ms. Wise </w:t>
      </w:r>
      <w:r w:rsidR="00016E3C" w:rsidRPr="00016E3C">
        <w:rPr>
          <w:rFonts w:ascii="Times New Roman" w:hAnsi="Times New Roman" w:cs="Times New Roman"/>
        </w:rPr>
        <w:t xml:space="preserve">reported on </w:t>
      </w:r>
      <w:r w:rsidRPr="00016E3C">
        <w:rPr>
          <w:rFonts w:ascii="Times New Roman" w:hAnsi="Times New Roman" w:cs="Times New Roman"/>
        </w:rPr>
        <w:t>“Shooting Golf Balls”</w:t>
      </w:r>
    </w:p>
    <w:p w:rsidR="00BD4C99" w:rsidRDefault="00BD4C9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Cigar Hole to replace </w:t>
      </w:r>
      <w:r w:rsidR="00887A0B">
        <w:rPr>
          <w:rFonts w:ascii="Times New Roman" w:hAnsi="Times New Roman" w:cs="Times New Roman"/>
        </w:rPr>
        <w:t>Casino</w:t>
      </w:r>
      <w:r>
        <w:rPr>
          <w:rFonts w:ascii="Times New Roman" w:hAnsi="Times New Roman" w:cs="Times New Roman"/>
        </w:rPr>
        <w:t xml:space="preserve"> Hole</w:t>
      </w:r>
    </w:p>
    <w:p w:rsidR="00BD4C99" w:rsidRDefault="00BD4C9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B</w:t>
      </w:r>
      <w:r w:rsidR="00031A7A">
        <w:rPr>
          <w:rFonts w:ascii="Times New Roman" w:hAnsi="Times New Roman" w:cs="Times New Roman"/>
        </w:rPr>
        <w:t>rochure/Change sponsor levels</w:t>
      </w:r>
    </w:p>
    <w:p w:rsidR="00BD4C99" w:rsidRDefault="00BD4C99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EITC information to Brochure</w:t>
      </w:r>
    </w:p>
    <w:p w:rsidR="00BD4C99" w:rsidRDefault="00031A7A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into clay shoot fundraiser</w:t>
      </w:r>
    </w:p>
    <w:p w:rsidR="00031A7A" w:rsidRPr="00016E3C" w:rsidRDefault="00847954" w:rsidP="00E539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with golf course as to logistics of shooting and cigars</w:t>
      </w:r>
    </w:p>
    <w:p w:rsidR="001E4C69" w:rsidRPr="00016E3C" w:rsidRDefault="001E4C69" w:rsidP="001E4C6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8D7701" w:rsidRPr="00016E3C" w:rsidRDefault="00E15344" w:rsidP="00E1534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16E3C">
        <w:rPr>
          <w:rFonts w:ascii="Times New Roman" w:hAnsi="Times New Roman" w:cs="Times New Roman"/>
          <w:b/>
          <w:u w:val="single"/>
        </w:rPr>
        <w:t>New Business</w:t>
      </w:r>
    </w:p>
    <w:p w:rsidR="00E15344" w:rsidRPr="00016E3C" w:rsidRDefault="00E15344" w:rsidP="00E1534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016E3C">
        <w:rPr>
          <w:rFonts w:ascii="Times New Roman" w:hAnsi="Times New Roman" w:cs="Times New Roman"/>
        </w:rPr>
        <w:t>Mr. Kirk will contact Board members for approval to move ahead with “Shooting Golf Balls” at Golf Outing</w:t>
      </w:r>
    </w:p>
    <w:p w:rsidR="00E15344" w:rsidRPr="00016E3C" w:rsidRDefault="00E15344" w:rsidP="00E1534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016E3C">
        <w:rPr>
          <w:rFonts w:ascii="Times New Roman" w:hAnsi="Times New Roman" w:cs="Times New Roman"/>
        </w:rPr>
        <w:t xml:space="preserve">Dr. </w:t>
      </w:r>
      <w:proofErr w:type="spellStart"/>
      <w:r w:rsidRPr="00016E3C">
        <w:rPr>
          <w:rFonts w:ascii="Times New Roman" w:hAnsi="Times New Roman" w:cs="Times New Roman"/>
        </w:rPr>
        <w:t>Kreinbucher</w:t>
      </w:r>
      <w:proofErr w:type="spellEnd"/>
      <w:r w:rsidRPr="00016E3C">
        <w:rPr>
          <w:rFonts w:ascii="Times New Roman" w:hAnsi="Times New Roman" w:cs="Times New Roman"/>
        </w:rPr>
        <w:t xml:space="preserve"> will notify principals regarding EITC monies to spend before June 30, 2023</w:t>
      </w:r>
    </w:p>
    <w:p w:rsidR="00AA6BAA" w:rsidRPr="00016E3C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6E3C">
        <w:rPr>
          <w:rFonts w:ascii="Times New Roman" w:hAnsi="Times New Roman" w:cs="Times New Roman"/>
          <w:b/>
        </w:rPr>
        <w:t>Adjournment</w:t>
      </w:r>
    </w:p>
    <w:p w:rsidR="00C704A3" w:rsidRPr="00016E3C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1D4834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1D4834">
        <w:rPr>
          <w:rFonts w:ascii="Times New Roman" w:hAnsi="Times New Roman" w:cs="Times New Roman"/>
        </w:rPr>
        <w:t>Moti</w:t>
      </w:r>
      <w:r w:rsidR="00DC4E4C" w:rsidRPr="001D4834">
        <w:rPr>
          <w:rFonts w:ascii="Times New Roman" w:hAnsi="Times New Roman" w:cs="Times New Roman"/>
        </w:rPr>
        <w:t xml:space="preserve">on was made by </w:t>
      </w:r>
      <w:r w:rsidR="00C023AF" w:rsidRPr="001D4834">
        <w:rPr>
          <w:rFonts w:ascii="Times New Roman" w:hAnsi="Times New Roman" w:cs="Times New Roman"/>
        </w:rPr>
        <w:t xml:space="preserve">Ms. </w:t>
      </w:r>
      <w:proofErr w:type="spellStart"/>
      <w:r w:rsidR="00C023AF" w:rsidRPr="001D4834">
        <w:rPr>
          <w:rFonts w:ascii="Times New Roman" w:hAnsi="Times New Roman" w:cs="Times New Roman"/>
        </w:rPr>
        <w:t>Panchik</w:t>
      </w:r>
      <w:proofErr w:type="spellEnd"/>
      <w:r w:rsidR="000B106E" w:rsidRPr="001D4834">
        <w:rPr>
          <w:rFonts w:ascii="Times New Roman" w:hAnsi="Times New Roman" w:cs="Times New Roman"/>
        </w:rPr>
        <w:t>/</w:t>
      </w:r>
      <w:r w:rsidR="00C023AF" w:rsidRPr="001D4834">
        <w:rPr>
          <w:rFonts w:ascii="Times New Roman" w:hAnsi="Times New Roman" w:cs="Times New Roman"/>
        </w:rPr>
        <w:t>Mr. McCullough</w:t>
      </w:r>
      <w:r w:rsidR="00BB00F5" w:rsidRPr="001D4834">
        <w:rPr>
          <w:rFonts w:ascii="Times New Roman" w:hAnsi="Times New Roman" w:cs="Times New Roman"/>
        </w:rPr>
        <w:t xml:space="preserve"> </w:t>
      </w:r>
      <w:r w:rsidRPr="001D4834">
        <w:rPr>
          <w:rFonts w:ascii="Times New Roman" w:hAnsi="Times New Roman" w:cs="Times New Roman"/>
        </w:rPr>
        <w:t xml:space="preserve">to adjourn the meeting.  </w:t>
      </w:r>
      <w:r w:rsidRPr="001D4834">
        <w:rPr>
          <w:rFonts w:ascii="Times New Roman" w:hAnsi="Times New Roman" w:cs="Times New Roman"/>
          <w:b/>
        </w:rPr>
        <w:t>Motion carried unanimously by voice vote.</w:t>
      </w:r>
      <w:r w:rsidR="00C023AF" w:rsidRPr="001D4834">
        <w:rPr>
          <w:rFonts w:ascii="Times New Roman" w:hAnsi="Times New Roman" w:cs="Times New Roman"/>
        </w:rPr>
        <w:t xml:space="preserve">  The meeting adjourned at 12:3</w:t>
      </w:r>
      <w:r w:rsidR="007724DA" w:rsidRPr="001D4834">
        <w:rPr>
          <w:rFonts w:ascii="Times New Roman" w:hAnsi="Times New Roman" w:cs="Times New Roman"/>
        </w:rPr>
        <w:t>0</w:t>
      </w:r>
      <w:r w:rsidR="001E5E29" w:rsidRPr="001D4834">
        <w:rPr>
          <w:rFonts w:ascii="Times New Roman" w:hAnsi="Times New Roman" w:cs="Times New Roman"/>
        </w:rPr>
        <w:t xml:space="preserve"> </w:t>
      </w:r>
      <w:r w:rsidR="00BE2A34" w:rsidRPr="001D4834">
        <w:rPr>
          <w:rFonts w:ascii="Times New Roman" w:hAnsi="Times New Roman" w:cs="Times New Roman"/>
        </w:rPr>
        <w:t xml:space="preserve">p.m. </w:t>
      </w:r>
      <w:r w:rsidR="004C5395" w:rsidRPr="001D4834">
        <w:rPr>
          <w:rFonts w:ascii="Times New Roman" w:hAnsi="Times New Roman" w:cs="Times New Roman"/>
        </w:rPr>
        <w:t>with lunch after</w:t>
      </w:r>
      <w:r w:rsidRPr="001D4834">
        <w:rPr>
          <w:rFonts w:ascii="Times New Roman" w:hAnsi="Times New Roman" w:cs="Times New Roman"/>
        </w:rPr>
        <w:t>.</w:t>
      </w:r>
    </w:p>
    <w:p w:rsidR="008C66F1" w:rsidRPr="001D4834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1D4834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Upcoming Meetings: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March 20, 2023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April 17, 2023 (tentative)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May 15, 2023</w:t>
      </w:r>
    </w:p>
    <w:p w:rsidR="0030638F" w:rsidRPr="001D4834" w:rsidRDefault="0030638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1D4834">
        <w:rPr>
          <w:rFonts w:ascii="Times New Roman" w:hAnsi="Times New Roman" w:cs="Times New Roman"/>
          <w:i/>
        </w:rPr>
        <w:t>June 26, 2023</w:t>
      </w:r>
    </w:p>
    <w:sectPr w:rsidR="0030638F" w:rsidRPr="001D4834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A76C69">
      <w:rPr>
        <w:rFonts w:ascii="Times New Roman" w:hAnsi="Times New Roman" w:cs="Times New Roman"/>
        <w:b/>
        <w:sz w:val="18"/>
        <w:szCs w:val="18"/>
      </w:rPr>
      <w:t>February 20, 2023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AF39B6">
          <w:rPr>
            <w:b/>
            <w:noProof/>
            <w:sz w:val="18"/>
            <w:szCs w:val="18"/>
          </w:rPr>
          <w:t>1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579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1"/>
  </w:num>
  <w:num w:numId="5">
    <w:abstractNumId w:val="11"/>
  </w:num>
  <w:num w:numId="6">
    <w:abstractNumId w:val="19"/>
  </w:num>
  <w:num w:numId="7">
    <w:abstractNumId w:val="27"/>
  </w:num>
  <w:num w:numId="8">
    <w:abstractNumId w:val="17"/>
  </w:num>
  <w:num w:numId="9">
    <w:abstractNumId w:val="0"/>
  </w:num>
  <w:num w:numId="10">
    <w:abstractNumId w:val="26"/>
  </w:num>
  <w:num w:numId="11">
    <w:abstractNumId w:val="22"/>
  </w:num>
  <w:num w:numId="12">
    <w:abstractNumId w:val="20"/>
  </w:num>
  <w:num w:numId="13">
    <w:abstractNumId w:val="2"/>
  </w:num>
  <w:num w:numId="14">
    <w:abstractNumId w:val="7"/>
  </w:num>
  <w:num w:numId="15">
    <w:abstractNumId w:val="12"/>
  </w:num>
  <w:num w:numId="16">
    <w:abstractNumId w:val="28"/>
  </w:num>
  <w:num w:numId="17">
    <w:abstractNumId w:val="18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0"/>
  </w:num>
  <w:num w:numId="25">
    <w:abstractNumId w:val="29"/>
  </w:num>
  <w:num w:numId="26">
    <w:abstractNumId w:val="23"/>
  </w:num>
  <w:num w:numId="27">
    <w:abstractNumId w:val="1"/>
  </w:num>
  <w:num w:numId="28">
    <w:abstractNumId w:val="25"/>
  </w:num>
  <w:num w:numId="29">
    <w:abstractNumId w:val="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7F4E"/>
    <w:rsid w:val="00031A7A"/>
    <w:rsid w:val="00031D55"/>
    <w:rsid w:val="00031F81"/>
    <w:rsid w:val="00032E04"/>
    <w:rsid w:val="00033597"/>
    <w:rsid w:val="00042617"/>
    <w:rsid w:val="0004313A"/>
    <w:rsid w:val="00047975"/>
    <w:rsid w:val="00047AF5"/>
    <w:rsid w:val="0005023C"/>
    <w:rsid w:val="00056672"/>
    <w:rsid w:val="00056E28"/>
    <w:rsid w:val="00057486"/>
    <w:rsid w:val="000634BC"/>
    <w:rsid w:val="00067B2E"/>
    <w:rsid w:val="00070277"/>
    <w:rsid w:val="000737B3"/>
    <w:rsid w:val="00081209"/>
    <w:rsid w:val="00087CF1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21363"/>
    <w:rsid w:val="00123684"/>
    <w:rsid w:val="00123FF7"/>
    <w:rsid w:val="0013056E"/>
    <w:rsid w:val="00131BA0"/>
    <w:rsid w:val="00136111"/>
    <w:rsid w:val="00146E30"/>
    <w:rsid w:val="00161666"/>
    <w:rsid w:val="001626C2"/>
    <w:rsid w:val="00163DAF"/>
    <w:rsid w:val="00173526"/>
    <w:rsid w:val="0017413F"/>
    <w:rsid w:val="00176DFF"/>
    <w:rsid w:val="00176FAA"/>
    <w:rsid w:val="00177F99"/>
    <w:rsid w:val="00182552"/>
    <w:rsid w:val="001869A2"/>
    <w:rsid w:val="00186CEB"/>
    <w:rsid w:val="00195496"/>
    <w:rsid w:val="00195EA6"/>
    <w:rsid w:val="001A21AE"/>
    <w:rsid w:val="001A3515"/>
    <w:rsid w:val="001A3FCB"/>
    <w:rsid w:val="001B1ECC"/>
    <w:rsid w:val="001B2C7B"/>
    <w:rsid w:val="001C46AA"/>
    <w:rsid w:val="001C5FE3"/>
    <w:rsid w:val="001D015F"/>
    <w:rsid w:val="001D4834"/>
    <w:rsid w:val="001D6056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4E21"/>
    <w:rsid w:val="0023673E"/>
    <w:rsid w:val="00241CCE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6556"/>
    <w:rsid w:val="002C7AAC"/>
    <w:rsid w:val="002D5895"/>
    <w:rsid w:val="002E6562"/>
    <w:rsid w:val="002F3C81"/>
    <w:rsid w:val="00300FA1"/>
    <w:rsid w:val="0030638F"/>
    <w:rsid w:val="003071CD"/>
    <w:rsid w:val="00313CA0"/>
    <w:rsid w:val="00314F46"/>
    <w:rsid w:val="00315CA9"/>
    <w:rsid w:val="003177B4"/>
    <w:rsid w:val="00324134"/>
    <w:rsid w:val="0032645A"/>
    <w:rsid w:val="00330380"/>
    <w:rsid w:val="003320C1"/>
    <w:rsid w:val="00334FCE"/>
    <w:rsid w:val="00335645"/>
    <w:rsid w:val="00344CD0"/>
    <w:rsid w:val="00347F73"/>
    <w:rsid w:val="00361F29"/>
    <w:rsid w:val="00365E01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2604"/>
    <w:rsid w:val="003B3463"/>
    <w:rsid w:val="003B4A26"/>
    <w:rsid w:val="003C2946"/>
    <w:rsid w:val="003C448A"/>
    <w:rsid w:val="003C515F"/>
    <w:rsid w:val="003D25BC"/>
    <w:rsid w:val="003D69A6"/>
    <w:rsid w:val="003E123C"/>
    <w:rsid w:val="003E59F1"/>
    <w:rsid w:val="003F1F71"/>
    <w:rsid w:val="003F4D1F"/>
    <w:rsid w:val="003F4D79"/>
    <w:rsid w:val="003F77B5"/>
    <w:rsid w:val="00400004"/>
    <w:rsid w:val="00400094"/>
    <w:rsid w:val="004006F3"/>
    <w:rsid w:val="00402A28"/>
    <w:rsid w:val="004054E6"/>
    <w:rsid w:val="004078FF"/>
    <w:rsid w:val="00410532"/>
    <w:rsid w:val="00420965"/>
    <w:rsid w:val="00422A6C"/>
    <w:rsid w:val="00422D46"/>
    <w:rsid w:val="004339EA"/>
    <w:rsid w:val="00433F3E"/>
    <w:rsid w:val="00436DE8"/>
    <w:rsid w:val="0044540B"/>
    <w:rsid w:val="00445DBC"/>
    <w:rsid w:val="00452841"/>
    <w:rsid w:val="00457F7C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A19EF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AD6"/>
    <w:rsid w:val="004C7B45"/>
    <w:rsid w:val="004D0CD0"/>
    <w:rsid w:val="004D13B4"/>
    <w:rsid w:val="004D1D35"/>
    <w:rsid w:val="004D424E"/>
    <w:rsid w:val="004D4E1B"/>
    <w:rsid w:val="004E0D23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568E"/>
    <w:rsid w:val="004F612C"/>
    <w:rsid w:val="0050198D"/>
    <w:rsid w:val="005026EA"/>
    <w:rsid w:val="00502E64"/>
    <w:rsid w:val="00504EDB"/>
    <w:rsid w:val="00505B2B"/>
    <w:rsid w:val="00512A81"/>
    <w:rsid w:val="005135D3"/>
    <w:rsid w:val="00514828"/>
    <w:rsid w:val="00522532"/>
    <w:rsid w:val="0052299D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593D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A5559"/>
    <w:rsid w:val="005B281A"/>
    <w:rsid w:val="005B282B"/>
    <w:rsid w:val="005B285D"/>
    <w:rsid w:val="005B5B4E"/>
    <w:rsid w:val="005B5F74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A35"/>
    <w:rsid w:val="005D44D9"/>
    <w:rsid w:val="005D5461"/>
    <w:rsid w:val="005E271B"/>
    <w:rsid w:val="005E3A04"/>
    <w:rsid w:val="005E77C6"/>
    <w:rsid w:val="005F1730"/>
    <w:rsid w:val="005F236E"/>
    <w:rsid w:val="005F4AE6"/>
    <w:rsid w:val="005F7242"/>
    <w:rsid w:val="00603BE1"/>
    <w:rsid w:val="00620354"/>
    <w:rsid w:val="00622D34"/>
    <w:rsid w:val="00624174"/>
    <w:rsid w:val="006272D6"/>
    <w:rsid w:val="00627D37"/>
    <w:rsid w:val="00633F69"/>
    <w:rsid w:val="00640E38"/>
    <w:rsid w:val="00643E9A"/>
    <w:rsid w:val="00646DC9"/>
    <w:rsid w:val="006516D3"/>
    <w:rsid w:val="00654AEA"/>
    <w:rsid w:val="006551BA"/>
    <w:rsid w:val="00656579"/>
    <w:rsid w:val="00660029"/>
    <w:rsid w:val="006611D1"/>
    <w:rsid w:val="00661D1B"/>
    <w:rsid w:val="00664845"/>
    <w:rsid w:val="00677A1B"/>
    <w:rsid w:val="00680834"/>
    <w:rsid w:val="00684750"/>
    <w:rsid w:val="00686708"/>
    <w:rsid w:val="006876AF"/>
    <w:rsid w:val="00690470"/>
    <w:rsid w:val="0069507D"/>
    <w:rsid w:val="00696805"/>
    <w:rsid w:val="006A4B0A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F93"/>
    <w:rsid w:val="006C7FF7"/>
    <w:rsid w:val="006D17F7"/>
    <w:rsid w:val="006D5150"/>
    <w:rsid w:val="006F1DB1"/>
    <w:rsid w:val="006F5C37"/>
    <w:rsid w:val="006F67C9"/>
    <w:rsid w:val="006F7575"/>
    <w:rsid w:val="00704F82"/>
    <w:rsid w:val="00712737"/>
    <w:rsid w:val="00712E45"/>
    <w:rsid w:val="007161CE"/>
    <w:rsid w:val="007211D3"/>
    <w:rsid w:val="00721D72"/>
    <w:rsid w:val="007221B2"/>
    <w:rsid w:val="00722DD8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614F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63AE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413B"/>
    <w:rsid w:val="007D1F04"/>
    <w:rsid w:val="007D3EE5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200FE"/>
    <w:rsid w:val="00821B6A"/>
    <w:rsid w:val="00821DE8"/>
    <w:rsid w:val="0082602E"/>
    <w:rsid w:val="008315DE"/>
    <w:rsid w:val="00835622"/>
    <w:rsid w:val="008359A9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70C85"/>
    <w:rsid w:val="00873493"/>
    <w:rsid w:val="00874500"/>
    <w:rsid w:val="008748E3"/>
    <w:rsid w:val="00877FE7"/>
    <w:rsid w:val="00883522"/>
    <w:rsid w:val="008840B9"/>
    <w:rsid w:val="00887A0B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F026A"/>
    <w:rsid w:val="008F343D"/>
    <w:rsid w:val="008F6E2C"/>
    <w:rsid w:val="008F7D01"/>
    <w:rsid w:val="0090358A"/>
    <w:rsid w:val="0090724A"/>
    <w:rsid w:val="00907A2D"/>
    <w:rsid w:val="00910235"/>
    <w:rsid w:val="009132FC"/>
    <w:rsid w:val="00913705"/>
    <w:rsid w:val="009160F7"/>
    <w:rsid w:val="00917A19"/>
    <w:rsid w:val="00920065"/>
    <w:rsid w:val="00920304"/>
    <w:rsid w:val="009207E8"/>
    <w:rsid w:val="00923CBC"/>
    <w:rsid w:val="00933A5D"/>
    <w:rsid w:val="00941014"/>
    <w:rsid w:val="00942097"/>
    <w:rsid w:val="009466AA"/>
    <w:rsid w:val="009479D3"/>
    <w:rsid w:val="00947DB8"/>
    <w:rsid w:val="0096488A"/>
    <w:rsid w:val="00972DDC"/>
    <w:rsid w:val="009757A8"/>
    <w:rsid w:val="0099235F"/>
    <w:rsid w:val="0099347C"/>
    <w:rsid w:val="009941A2"/>
    <w:rsid w:val="009951F9"/>
    <w:rsid w:val="00997981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2720"/>
    <w:rsid w:val="009D37E7"/>
    <w:rsid w:val="009D3B57"/>
    <w:rsid w:val="009D50B1"/>
    <w:rsid w:val="009D7A73"/>
    <w:rsid w:val="009E3CA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43B9"/>
    <w:rsid w:val="00A30B01"/>
    <w:rsid w:val="00A3333F"/>
    <w:rsid w:val="00A344AA"/>
    <w:rsid w:val="00A358F6"/>
    <w:rsid w:val="00A51A3E"/>
    <w:rsid w:val="00A532B2"/>
    <w:rsid w:val="00A565E0"/>
    <w:rsid w:val="00A64316"/>
    <w:rsid w:val="00A742F7"/>
    <w:rsid w:val="00A76C69"/>
    <w:rsid w:val="00A82BDD"/>
    <w:rsid w:val="00A83637"/>
    <w:rsid w:val="00A85F2D"/>
    <w:rsid w:val="00A86957"/>
    <w:rsid w:val="00A90B69"/>
    <w:rsid w:val="00A90C64"/>
    <w:rsid w:val="00A9447B"/>
    <w:rsid w:val="00AA3320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B9C"/>
    <w:rsid w:val="00AC574B"/>
    <w:rsid w:val="00AC6782"/>
    <w:rsid w:val="00AD5DB8"/>
    <w:rsid w:val="00AE1DA4"/>
    <w:rsid w:val="00AE4816"/>
    <w:rsid w:val="00AF1EB0"/>
    <w:rsid w:val="00AF39B6"/>
    <w:rsid w:val="00B07086"/>
    <w:rsid w:val="00B07F0C"/>
    <w:rsid w:val="00B15F82"/>
    <w:rsid w:val="00B21514"/>
    <w:rsid w:val="00B21522"/>
    <w:rsid w:val="00B259F1"/>
    <w:rsid w:val="00B25F69"/>
    <w:rsid w:val="00B32496"/>
    <w:rsid w:val="00B46640"/>
    <w:rsid w:val="00B51B1E"/>
    <w:rsid w:val="00B56D87"/>
    <w:rsid w:val="00B621F9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6D94"/>
    <w:rsid w:val="00B97609"/>
    <w:rsid w:val="00BA3282"/>
    <w:rsid w:val="00BA3936"/>
    <w:rsid w:val="00BA4A14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EE5"/>
    <w:rsid w:val="00BD5FD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30727"/>
    <w:rsid w:val="00C30F52"/>
    <w:rsid w:val="00C34560"/>
    <w:rsid w:val="00C37A6D"/>
    <w:rsid w:val="00C40BB9"/>
    <w:rsid w:val="00C56DEF"/>
    <w:rsid w:val="00C65516"/>
    <w:rsid w:val="00C65C04"/>
    <w:rsid w:val="00C704A3"/>
    <w:rsid w:val="00C7273A"/>
    <w:rsid w:val="00C85595"/>
    <w:rsid w:val="00CA5CF7"/>
    <w:rsid w:val="00CB3A8E"/>
    <w:rsid w:val="00CB427D"/>
    <w:rsid w:val="00CB54EB"/>
    <w:rsid w:val="00CC1850"/>
    <w:rsid w:val="00CC2E4A"/>
    <w:rsid w:val="00CC2E79"/>
    <w:rsid w:val="00CC4792"/>
    <w:rsid w:val="00CC70CC"/>
    <w:rsid w:val="00CD02E2"/>
    <w:rsid w:val="00CD28E6"/>
    <w:rsid w:val="00CD302E"/>
    <w:rsid w:val="00CD3EC8"/>
    <w:rsid w:val="00CE35B5"/>
    <w:rsid w:val="00CE391D"/>
    <w:rsid w:val="00CF2BF8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32"/>
    <w:rsid w:val="00D958C6"/>
    <w:rsid w:val="00D95A6A"/>
    <w:rsid w:val="00D96C8F"/>
    <w:rsid w:val="00D97FD2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DF0DF0"/>
    <w:rsid w:val="00E00F4F"/>
    <w:rsid w:val="00E042D4"/>
    <w:rsid w:val="00E07B3A"/>
    <w:rsid w:val="00E15344"/>
    <w:rsid w:val="00E20DA7"/>
    <w:rsid w:val="00E21974"/>
    <w:rsid w:val="00E22088"/>
    <w:rsid w:val="00E30FE4"/>
    <w:rsid w:val="00E327ED"/>
    <w:rsid w:val="00E32935"/>
    <w:rsid w:val="00E3343A"/>
    <w:rsid w:val="00E3459B"/>
    <w:rsid w:val="00E345E3"/>
    <w:rsid w:val="00E413E8"/>
    <w:rsid w:val="00E472DD"/>
    <w:rsid w:val="00E515FD"/>
    <w:rsid w:val="00E539EA"/>
    <w:rsid w:val="00E60B78"/>
    <w:rsid w:val="00E611C2"/>
    <w:rsid w:val="00E62DA9"/>
    <w:rsid w:val="00E63C5A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7D75"/>
    <w:rsid w:val="00E91D5E"/>
    <w:rsid w:val="00EA3F36"/>
    <w:rsid w:val="00EA6BDE"/>
    <w:rsid w:val="00EB1B85"/>
    <w:rsid w:val="00EB31CE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7E"/>
    <w:rsid w:val="00ED5F9E"/>
    <w:rsid w:val="00EE28FA"/>
    <w:rsid w:val="00F03D47"/>
    <w:rsid w:val="00F05B82"/>
    <w:rsid w:val="00F06E2E"/>
    <w:rsid w:val="00F07628"/>
    <w:rsid w:val="00F14756"/>
    <w:rsid w:val="00F14A98"/>
    <w:rsid w:val="00F21809"/>
    <w:rsid w:val="00F2388A"/>
    <w:rsid w:val="00F25B8A"/>
    <w:rsid w:val="00F265EE"/>
    <w:rsid w:val="00F31D6B"/>
    <w:rsid w:val="00F31ECE"/>
    <w:rsid w:val="00F34495"/>
    <w:rsid w:val="00F4031F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43BAB22C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C512-54E0-45AF-BF9A-C06DE877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44</cp:revision>
  <cp:lastPrinted>2022-10-24T15:29:00Z</cp:lastPrinted>
  <dcterms:created xsi:type="dcterms:W3CDTF">2023-02-15T15:13:00Z</dcterms:created>
  <dcterms:modified xsi:type="dcterms:W3CDTF">2023-03-10T15:31:00Z</dcterms:modified>
</cp:coreProperties>
</file>